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BD" w:rsidRDefault="00B633BD" w:rsidP="00B633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муниципального Совета по развитию образования города Рубцовска</w:t>
      </w:r>
    </w:p>
    <w:p w:rsidR="00B633BD" w:rsidRDefault="00B633BD" w:rsidP="00B633BD">
      <w:pPr>
        <w:jc w:val="center"/>
        <w:rPr>
          <w:b/>
          <w:sz w:val="28"/>
          <w:szCs w:val="28"/>
        </w:rPr>
      </w:pPr>
    </w:p>
    <w:p w:rsidR="00B633BD" w:rsidRDefault="00B633BD" w:rsidP="00B633BD">
      <w:pPr>
        <w:jc w:val="both"/>
        <w:rPr>
          <w:b/>
          <w:sz w:val="28"/>
          <w:szCs w:val="28"/>
        </w:rPr>
      </w:pPr>
    </w:p>
    <w:p w:rsidR="00B633BD" w:rsidRDefault="00B633BD" w:rsidP="00B633BD">
      <w:pPr>
        <w:jc w:val="both"/>
        <w:rPr>
          <w:b/>
          <w:sz w:val="28"/>
          <w:szCs w:val="28"/>
        </w:rPr>
      </w:pPr>
    </w:p>
    <w:p w:rsidR="00B633BD" w:rsidRDefault="00B633BD" w:rsidP="00B633BD">
      <w:pPr>
        <w:jc w:val="both"/>
        <w:rPr>
          <w:b/>
          <w:sz w:val="28"/>
          <w:szCs w:val="28"/>
        </w:rPr>
      </w:pPr>
    </w:p>
    <w:p w:rsidR="00B633BD" w:rsidRDefault="00B633BD" w:rsidP="00B633BD">
      <w:pPr>
        <w:jc w:val="both"/>
        <w:rPr>
          <w:b/>
          <w:sz w:val="28"/>
          <w:szCs w:val="28"/>
        </w:rPr>
      </w:pPr>
    </w:p>
    <w:p w:rsidR="00B633BD" w:rsidRDefault="00B633BD" w:rsidP="00B633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Совета</w:t>
      </w:r>
      <w:r>
        <w:rPr>
          <w:sz w:val="28"/>
          <w:szCs w:val="28"/>
        </w:rPr>
        <w:t xml:space="preserve"> – Третьяков Вячеслав Александрович</w:t>
      </w:r>
    </w:p>
    <w:p w:rsidR="00B633BD" w:rsidRDefault="00B633BD" w:rsidP="00B633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секретарь –                    </w:t>
      </w:r>
      <w:r>
        <w:rPr>
          <w:sz w:val="28"/>
          <w:szCs w:val="28"/>
        </w:rPr>
        <w:t>Костенко Тамара Викторовна</w:t>
      </w:r>
    </w:p>
    <w:p w:rsidR="00B633BD" w:rsidRDefault="00B633BD" w:rsidP="00B633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Члены Совета </w:t>
      </w:r>
    </w:p>
    <w:p w:rsidR="00B633BD" w:rsidRDefault="00B633BD" w:rsidP="00B633BD">
      <w:pPr>
        <w:numPr>
          <w:ilvl w:val="0"/>
          <w:numId w:val="1"/>
        </w:numPr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Мищерин</w:t>
      </w:r>
      <w:proofErr w:type="spellEnd"/>
      <w:r>
        <w:rPr>
          <w:sz w:val="28"/>
          <w:szCs w:val="28"/>
          <w:lang w:eastAsia="en-US"/>
        </w:rPr>
        <w:t xml:space="preserve"> Алексей Алексеевич;</w:t>
      </w:r>
    </w:p>
    <w:p w:rsidR="00B633BD" w:rsidRDefault="00B633BD" w:rsidP="00B633B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Третьяков Вячеслав Александрович; </w:t>
      </w:r>
    </w:p>
    <w:p w:rsidR="00B633BD" w:rsidRDefault="00B633BD" w:rsidP="00B633B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Новиков Виктор Семёнович; </w:t>
      </w:r>
    </w:p>
    <w:p w:rsidR="00B633BD" w:rsidRDefault="00B633BD" w:rsidP="00B633B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Ворошилов Алексей Сергеевич; </w:t>
      </w:r>
    </w:p>
    <w:p w:rsidR="00B633BD" w:rsidRDefault="00B633BD" w:rsidP="00B633BD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Гуньков</w:t>
      </w:r>
      <w:proofErr w:type="spellEnd"/>
      <w:r>
        <w:rPr>
          <w:sz w:val="28"/>
          <w:szCs w:val="28"/>
        </w:rPr>
        <w:t xml:space="preserve"> Александр Дмитриевич; </w:t>
      </w:r>
    </w:p>
    <w:p w:rsidR="00B633BD" w:rsidRDefault="00B633BD" w:rsidP="00B633B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Данилова Наталья Александровна;</w:t>
      </w:r>
    </w:p>
    <w:p w:rsidR="00B633BD" w:rsidRDefault="00B633BD" w:rsidP="00B633BD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Бадина</w:t>
      </w:r>
      <w:proofErr w:type="spellEnd"/>
      <w:r>
        <w:rPr>
          <w:sz w:val="28"/>
          <w:szCs w:val="28"/>
        </w:rPr>
        <w:t xml:space="preserve"> Нина Павловна;</w:t>
      </w:r>
    </w:p>
    <w:p w:rsidR="00B633BD" w:rsidRDefault="00B633BD" w:rsidP="00B63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Фельдман Александра Зиновьевна;</w:t>
      </w:r>
    </w:p>
    <w:p w:rsidR="00B633BD" w:rsidRDefault="00B633BD" w:rsidP="00B633B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Гасанова Оксана Степановна.</w:t>
      </w:r>
    </w:p>
    <w:p w:rsidR="00B633BD" w:rsidRDefault="00B633BD" w:rsidP="00B633BD">
      <w:pPr>
        <w:jc w:val="center"/>
        <w:rPr>
          <w:b/>
          <w:sz w:val="28"/>
          <w:szCs w:val="28"/>
        </w:rPr>
      </w:pPr>
    </w:p>
    <w:p w:rsidR="00B633BD" w:rsidRDefault="00B633BD" w:rsidP="00B633BD">
      <w:pPr>
        <w:jc w:val="center"/>
        <w:rPr>
          <w:sz w:val="28"/>
          <w:szCs w:val="28"/>
        </w:rPr>
      </w:pPr>
    </w:p>
    <w:p w:rsidR="00B633BD" w:rsidRDefault="00B633BD" w:rsidP="00B633BD">
      <w:pPr>
        <w:jc w:val="both"/>
        <w:rPr>
          <w:sz w:val="28"/>
          <w:szCs w:val="28"/>
        </w:rPr>
      </w:pPr>
    </w:p>
    <w:p w:rsidR="00C8694A" w:rsidRDefault="00C8694A"/>
    <w:sectPr w:rsidR="00C8694A" w:rsidSect="00C86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71AD"/>
    <w:multiLevelType w:val="hybridMultilevel"/>
    <w:tmpl w:val="77E8685C"/>
    <w:lvl w:ilvl="0" w:tplc="B2F84BEE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3BD"/>
    <w:rsid w:val="00B633BD"/>
    <w:rsid w:val="00C8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4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>УО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KAB12</dc:creator>
  <cp:keywords/>
  <dc:description/>
  <cp:lastModifiedBy>KAB12</cp:lastModifiedBy>
  <cp:revision>2</cp:revision>
  <dcterms:created xsi:type="dcterms:W3CDTF">2015-10-26T09:13:00Z</dcterms:created>
  <dcterms:modified xsi:type="dcterms:W3CDTF">2015-10-26T09:15:00Z</dcterms:modified>
</cp:coreProperties>
</file>